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39" w:rsidRPr="005B7339" w:rsidRDefault="00323AF5" w:rsidP="007533DC">
      <w:pPr>
        <w:rPr>
          <w:b/>
          <w:sz w:val="28"/>
          <w:szCs w:val="28"/>
        </w:rPr>
      </w:pPr>
      <w:r>
        <w:rPr>
          <w:rFonts w:hint="eastAsia"/>
          <w:b/>
          <w:sz w:val="36"/>
          <w:szCs w:val="36"/>
        </w:rPr>
        <w:t xml:space="preserve">　　　　　　　　　　　　　</w:t>
      </w:r>
      <w:r>
        <w:rPr>
          <w:rFonts w:hint="eastAsia"/>
          <w:b/>
          <w:sz w:val="28"/>
          <w:szCs w:val="28"/>
        </w:rPr>
        <w:t>企画協力：お</w:t>
      </w:r>
      <w:r w:rsidR="005B7339" w:rsidRPr="005B7339">
        <w:rPr>
          <w:rFonts w:hint="eastAsia"/>
          <w:b/>
          <w:sz w:val="28"/>
          <w:szCs w:val="28"/>
        </w:rPr>
        <w:t>もろい農！報告</w:t>
      </w:r>
    </w:p>
    <w:p w:rsidR="005B7339" w:rsidRPr="004E6424" w:rsidRDefault="00166C74" w:rsidP="007533DC">
      <w:pPr>
        <w:rPr>
          <w:b/>
          <w:color w:val="FF0000"/>
          <w:sz w:val="36"/>
          <w:szCs w:val="36"/>
        </w:rPr>
      </w:pPr>
      <w:r>
        <w:rPr>
          <w:rFonts w:hint="eastAsia"/>
          <w:b/>
          <w:noProof/>
          <w:sz w:val="36"/>
          <w:szCs w:val="36"/>
        </w:rPr>
        <w:drawing>
          <wp:anchor distT="0" distB="0" distL="114300" distR="114300" simplePos="0" relativeHeight="251665408" behindDoc="0" locked="0" layoutInCell="1" allowOverlap="1" wp14:anchorId="18EB2C49" wp14:editId="110E9C8D">
            <wp:simplePos x="0" y="0"/>
            <wp:positionH relativeFrom="column">
              <wp:posOffset>5323439</wp:posOffset>
            </wp:positionH>
            <wp:positionV relativeFrom="paragraph">
              <wp:posOffset>260985</wp:posOffset>
            </wp:positionV>
            <wp:extent cx="1009650" cy="1146149"/>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146149"/>
                    </a:xfrm>
                    <a:prstGeom prst="rect">
                      <a:avLst/>
                    </a:prstGeom>
                    <a:noFill/>
                    <a:ln>
                      <a:noFill/>
                    </a:ln>
                  </pic:spPr>
                </pic:pic>
              </a:graphicData>
            </a:graphic>
            <wp14:sizeRelH relativeFrom="page">
              <wp14:pctWidth>0</wp14:pctWidth>
            </wp14:sizeRelH>
            <wp14:sizeRelV relativeFrom="page">
              <wp14:pctHeight>0</wp14:pctHeight>
            </wp14:sizeRelV>
          </wp:anchor>
        </w:drawing>
      </w:r>
      <w:r w:rsidR="00491BEE" w:rsidRPr="004E6424">
        <w:rPr>
          <w:rFonts w:hint="eastAsia"/>
          <w:b/>
          <w:color w:val="FF0000"/>
          <w:sz w:val="36"/>
          <w:szCs w:val="36"/>
        </w:rPr>
        <w:t>JA</w:t>
      </w:r>
      <w:r w:rsidR="00491BEE" w:rsidRPr="004E6424">
        <w:rPr>
          <w:rFonts w:hint="eastAsia"/>
          <w:b/>
          <w:color w:val="FF0000"/>
          <w:sz w:val="36"/>
          <w:szCs w:val="36"/>
        </w:rPr>
        <w:t>芸南</w:t>
      </w:r>
    </w:p>
    <w:p w:rsidR="009F2323" w:rsidRDefault="007533DC" w:rsidP="007533DC">
      <w:pPr>
        <w:rPr>
          <w:b/>
          <w:sz w:val="36"/>
          <w:szCs w:val="36"/>
        </w:rPr>
      </w:pPr>
      <w:r>
        <w:rPr>
          <w:rFonts w:hint="eastAsia"/>
          <w:b/>
          <w:sz w:val="36"/>
          <w:szCs w:val="36"/>
        </w:rPr>
        <w:t>太陽の里</w:t>
      </w:r>
      <w:r w:rsidR="003D2FB4">
        <w:rPr>
          <w:rFonts w:hint="eastAsia"/>
          <w:b/>
          <w:sz w:val="36"/>
          <w:szCs w:val="36"/>
        </w:rPr>
        <w:t>～</w:t>
      </w:r>
      <w:r w:rsidR="00E83767">
        <w:rPr>
          <w:rFonts w:hint="eastAsia"/>
          <w:b/>
          <w:sz w:val="36"/>
          <w:szCs w:val="36"/>
        </w:rPr>
        <w:t>瀬戸内海の</w:t>
      </w:r>
      <w:r w:rsidR="007A28A5">
        <w:rPr>
          <w:rFonts w:hint="eastAsia"/>
          <w:b/>
          <w:sz w:val="36"/>
          <w:szCs w:val="36"/>
        </w:rPr>
        <w:t>小さな</w:t>
      </w:r>
      <w:r w:rsidR="00E83767">
        <w:rPr>
          <w:rFonts w:hint="eastAsia"/>
          <w:b/>
          <w:sz w:val="36"/>
          <w:szCs w:val="36"/>
        </w:rPr>
        <w:t>里</w:t>
      </w:r>
      <w:r>
        <w:rPr>
          <w:rFonts w:hint="eastAsia"/>
          <w:b/>
          <w:sz w:val="36"/>
          <w:szCs w:val="36"/>
        </w:rPr>
        <w:t>では</w:t>
      </w:r>
      <w:r w:rsidR="003D2FB4">
        <w:rPr>
          <w:rFonts w:hint="eastAsia"/>
          <w:b/>
          <w:sz w:val="36"/>
          <w:szCs w:val="36"/>
        </w:rPr>
        <w:t>2</w:t>
      </w:r>
      <w:r w:rsidR="003D2FB4">
        <w:rPr>
          <w:rFonts w:hint="eastAsia"/>
          <w:b/>
          <w:sz w:val="36"/>
          <w:szCs w:val="36"/>
        </w:rPr>
        <w:t>つの太陽</w:t>
      </w:r>
    </w:p>
    <w:p w:rsidR="003D2FB4" w:rsidRDefault="009F2323" w:rsidP="007533DC">
      <w:pPr>
        <w:ind w:firstLineChars="300" w:firstLine="1084"/>
        <w:rPr>
          <w:b/>
          <w:sz w:val="36"/>
          <w:szCs w:val="36"/>
        </w:rPr>
      </w:pPr>
      <w:r>
        <w:rPr>
          <w:rFonts w:hint="eastAsia"/>
          <w:b/>
          <w:sz w:val="36"/>
          <w:szCs w:val="36"/>
        </w:rPr>
        <w:t>（ビワ・じゃぼん）</w:t>
      </w:r>
      <w:r w:rsidR="003D2FB4">
        <w:rPr>
          <w:rFonts w:hint="eastAsia"/>
          <w:b/>
          <w:sz w:val="36"/>
          <w:szCs w:val="36"/>
        </w:rPr>
        <w:t>が</w:t>
      </w:r>
      <w:r w:rsidR="00153E93">
        <w:rPr>
          <w:rFonts w:hint="eastAsia"/>
          <w:b/>
          <w:sz w:val="36"/>
          <w:szCs w:val="36"/>
        </w:rPr>
        <w:t>健康</w:t>
      </w:r>
      <w:r w:rsidR="003D2FB4">
        <w:rPr>
          <w:rFonts w:hint="eastAsia"/>
          <w:b/>
          <w:sz w:val="36"/>
          <w:szCs w:val="36"/>
        </w:rPr>
        <w:t>を守</w:t>
      </w:r>
      <w:r w:rsidR="007533DC">
        <w:rPr>
          <w:rFonts w:hint="eastAsia"/>
          <w:b/>
          <w:sz w:val="36"/>
          <w:szCs w:val="36"/>
        </w:rPr>
        <w:t>っています</w:t>
      </w:r>
      <w:r w:rsidR="003D2FB4">
        <w:rPr>
          <w:rFonts w:hint="eastAsia"/>
          <w:b/>
          <w:sz w:val="36"/>
          <w:szCs w:val="36"/>
        </w:rPr>
        <w:t>～</w:t>
      </w:r>
    </w:p>
    <w:p w:rsidR="00A559DA" w:rsidRDefault="00A559DA" w:rsidP="007A28A5">
      <w:pPr>
        <w:rPr>
          <w:b/>
          <w:sz w:val="36"/>
          <w:szCs w:val="36"/>
        </w:rPr>
      </w:pPr>
    </w:p>
    <w:p w:rsidR="00CB774F" w:rsidRDefault="00CA3B19" w:rsidP="007A28A5">
      <w:pPr>
        <w:rPr>
          <w:b/>
          <w:sz w:val="36"/>
          <w:szCs w:val="36"/>
        </w:rPr>
      </w:pPr>
      <w:r>
        <w:rPr>
          <w:rFonts w:hint="eastAsia"/>
          <w:b/>
          <w:noProof/>
          <w:sz w:val="36"/>
          <w:szCs w:val="36"/>
        </w:rPr>
        <w:drawing>
          <wp:anchor distT="0" distB="0" distL="114300" distR="114300" simplePos="0" relativeHeight="251668480" behindDoc="0" locked="0" layoutInCell="1" allowOverlap="1" wp14:anchorId="5AABBB46" wp14:editId="093C57BB">
            <wp:simplePos x="0" y="0"/>
            <wp:positionH relativeFrom="column">
              <wp:posOffset>367665</wp:posOffset>
            </wp:positionH>
            <wp:positionV relativeFrom="paragraph">
              <wp:posOffset>137160</wp:posOffset>
            </wp:positionV>
            <wp:extent cx="519785" cy="6191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78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0984">
        <w:rPr>
          <w:b/>
          <w:noProof/>
          <w:sz w:val="36"/>
          <w:szCs w:val="36"/>
        </w:rPr>
        <w:drawing>
          <wp:anchor distT="0" distB="0" distL="114300" distR="114300" simplePos="0" relativeHeight="251663360" behindDoc="0" locked="0" layoutInCell="1" allowOverlap="1" wp14:anchorId="0E146D84" wp14:editId="40BA1986">
            <wp:simplePos x="0" y="0"/>
            <wp:positionH relativeFrom="column">
              <wp:posOffset>4836795</wp:posOffset>
            </wp:positionH>
            <wp:positionV relativeFrom="paragraph">
              <wp:posOffset>137160</wp:posOffset>
            </wp:positionV>
            <wp:extent cx="540385" cy="6191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61912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9F2323">
        <w:rPr>
          <w:rFonts w:hint="eastAsia"/>
          <w:b/>
          <w:noProof/>
          <w:sz w:val="36"/>
          <w:szCs w:val="36"/>
        </w:rPr>
        <w:drawing>
          <wp:anchor distT="0" distB="0" distL="114300" distR="114300" simplePos="0" relativeHeight="251660288" behindDoc="0" locked="0" layoutInCell="1" allowOverlap="1" wp14:anchorId="0C4AB5CD" wp14:editId="292D3F28">
            <wp:simplePos x="0" y="0"/>
            <wp:positionH relativeFrom="column">
              <wp:posOffset>2939415</wp:posOffset>
            </wp:positionH>
            <wp:positionV relativeFrom="paragraph">
              <wp:posOffset>139699</wp:posOffset>
            </wp:positionV>
            <wp:extent cx="2383034" cy="24288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4363" cy="243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323">
        <w:rPr>
          <w:rFonts w:hint="eastAsia"/>
          <w:b/>
          <w:noProof/>
          <w:sz w:val="36"/>
          <w:szCs w:val="36"/>
        </w:rPr>
        <w:drawing>
          <wp:anchor distT="0" distB="0" distL="114300" distR="114300" simplePos="0" relativeHeight="251659264" behindDoc="0" locked="0" layoutInCell="1" allowOverlap="1" wp14:anchorId="47DCB886" wp14:editId="799FC218">
            <wp:simplePos x="0" y="0"/>
            <wp:positionH relativeFrom="column">
              <wp:posOffset>367665</wp:posOffset>
            </wp:positionH>
            <wp:positionV relativeFrom="paragraph">
              <wp:posOffset>139700</wp:posOffset>
            </wp:positionV>
            <wp:extent cx="2209513" cy="2428803"/>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513" cy="24288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323" w:rsidRDefault="009F2323" w:rsidP="007A28A5">
      <w:pPr>
        <w:rPr>
          <w:b/>
          <w:sz w:val="36"/>
          <w:szCs w:val="36"/>
        </w:rPr>
      </w:pPr>
    </w:p>
    <w:p w:rsidR="009F2323" w:rsidRDefault="009F2323" w:rsidP="007A28A5">
      <w:pPr>
        <w:rPr>
          <w:b/>
          <w:sz w:val="36"/>
          <w:szCs w:val="36"/>
        </w:rPr>
      </w:pPr>
    </w:p>
    <w:p w:rsidR="009F2323" w:rsidRDefault="00CF734C" w:rsidP="007A28A5">
      <w:pPr>
        <w:rPr>
          <w:b/>
          <w:sz w:val="36"/>
          <w:szCs w:val="36"/>
        </w:rPr>
      </w:pPr>
      <w:r>
        <w:rPr>
          <w:noProof/>
        </w:rPr>
        <w:drawing>
          <wp:anchor distT="0" distB="0" distL="114300" distR="114300" simplePos="0" relativeHeight="251666432" behindDoc="0" locked="0" layoutInCell="1" allowOverlap="1" wp14:anchorId="731E93EB" wp14:editId="771DA52A">
            <wp:simplePos x="0" y="0"/>
            <wp:positionH relativeFrom="column">
              <wp:posOffset>4520565</wp:posOffset>
            </wp:positionH>
            <wp:positionV relativeFrom="paragraph">
              <wp:posOffset>337185</wp:posOffset>
            </wp:positionV>
            <wp:extent cx="1807210" cy="1084580"/>
            <wp:effectExtent l="0" t="0" r="2540" b="1270"/>
            <wp:wrapNone/>
            <wp:docPr id="3750850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08504"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7210" cy="10845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9F2323" w:rsidRDefault="009F2323" w:rsidP="007A28A5">
      <w:pPr>
        <w:rPr>
          <w:b/>
          <w:sz w:val="36"/>
          <w:szCs w:val="36"/>
        </w:rPr>
      </w:pPr>
    </w:p>
    <w:p w:rsidR="009F2323" w:rsidRPr="009F2323" w:rsidRDefault="009F2323" w:rsidP="007A28A5">
      <w:pPr>
        <w:rPr>
          <w:b/>
          <w:sz w:val="36"/>
          <w:szCs w:val="36"/>
        </w:rPr>
      </w:pPr>
    </w:p>
    <w:p w:rsidR="00F64AA3" w:rsidRPr="00A559DA" w:rsidRDefault="00F64AA3" w:rsidP="00166C74">
      <w:pPr>
        <w:ind w:firstLineChars="100" w:firstLine="280"/>
        <w:rPr>
          <w:sz w:val="28"/>
          <w:szCs w:val="28"/>
        </w:rPr>
      </w:pPr>
      <w:r w:rsidRPr="00A559DA">
        <w:rPr>
          <w:rFonts w:hint="eastAsia"/>
          <w:sz w:val="28"/>
          <w:szCs w:val="28"/>
        </w:rPr>
        <w:t>JA</w:t>
      </w:r>
      <w:r w:rsidRPr="00A559DA">
        <w:rPr>
          <w:rFonts w:hint="eastAsia"/>
          <w:sz w:val="28"/>
          <w:szCs w:val="28"/>
        </w:rPr>
        <w:t>芸南のある安芸津は古くから杜氏の里として有名</w:t>
      </w:r>
      <w:r w:rsidR="0091107B" w:rsidRPr="00A559DA">
        <w:rPr>
          <w:rFonts w:hint="eastAsia"/>
          <w:sz w:val="28"/>
          <w:szCs w:val="28"/>
        </w:rPr>
        <w:t>であるが</w:t>
      </w:r>
    </w:p>
    <w:p w:rsidR="00F64AA3" w:rsidRPr="00A559DA" w:rsidRDefault="00F64AA3" w:rsidP="00F64AA3">
      <w:pPr>
        <w:rPr>
          <w:sz w:val="28"/>
          <w:szCs w:val="28"/>
        </w:rPr>
      </w:pPr>
      <w:r w:rsidRPr="00A559DA">
        <w:rPr>
          <w:rFonts w:hint="eastAsia"/>
          <w:sz w:val="28"/>
          <w:szCs w:val="28"/>
        </w:rPr>
        <w:t>そこに健康に良いビワ・じゃぼん</w:t>
      </w:r>
      <w:r w:rsidR="005146CF" w:rsidRPr="00A559DA">
        <w:rPr>
          <w:rFonts w:hint="eastAsia"/>
          <w:sz w:val="28"/>
          <w:szCs w:val="28"/>
        </w:rPr>
        <w:t>の存在</w:t>
      </w:r>
      <w:r w:rsidRPr="00A559DA">
        <w:rPr>
          <w:rFonts w:hint="eastAsia"/>
          <w:sz w:val="28"/>
          <w:szCs w:val="28"/>
        </w:rPr>
        <w:t>があった</w:t>
      </w:r>
      <w:r w:rsidR="005146CF" w:rsidRPr="00A559DA">
        <w:rPr>
          <w:rFonts w:hint="eastAsia"/>
          <w:sz w:val="28"/>
          <w:szCs w:val="28"/>
        </w:rPr>
        <w:t>。</w:t>
      </w:r>
    </w:p>
    <w:p w:rsidR="00F64AA3" w:rsidRPr="00A559DA" w:rsidRDefault="00F64AA3" w:rsidP="00F64AA3">
      <w:pPr>
        <w:rPr>
          <w:sz w:val="28"/>
          <w:szCs w:val="28"/>
        </w:rPr>
      </w:pPr>
    </w:p>
    <w:p w:rsidR="0060005A" w:rsidRPr="00A559DA" w:rsidRDefault="00F64AA3" w:rsidP="00A559DA">
      <w:pPr>
        <w:ind w:firstLineChars="100" w:firstLine="280"/>
        <w:rPr>
          <w:sz w:val="28"/>
          <w:szCs w:val="28"/>
        </w:rPr>
      </w:pPr>
      <w:r w:rsidRPr="00A559DA">
        <w:rPr>
          <w:rFonts w:hint="eastAsia"/>
          <w:sz w:val="28"/>
          <w:szCs w:val="28"/>
        </w:rPr>
        <w:t>ビワは古くから</w:t>
      </w:r>
      <w:r w:rsidR="0060005A" w:rsidRPr="00A559DA">
        <w:rPr>
          <w:rFonts w:hint="eastAsia"/>
          <w:sz w:val="28"/>
          <w:szCs w:val="28"/>
        </w:rPr>
        <w:t>安芸津で栽培され、地域の人にもなじみがあり</w:t>
      </w:r>
    </w:p>
    <w:p w:rsidR="00F64AA3" w:rsidRPr="00A559DA" w:rsidRDefault="0060005A" w:rsidP="00A559DA">
      <w:pPr>
        <w:rPr>
          <w:sz w:val="28"/>
          <w:szCs w:val="28"/>
        </w:rPr>
      </w:pPr>
      <w:r w:rsidRPr="00A559DA">
        <w:rPr>
          <w:rFonts w:hint="eastAsia"/>
          <w:sz w:val="28"/>
          <w:szCs w:val="28"/>
        </w:rPr>
        <w:t>近年では</w:t>
      </w:r>
      <w:r w:rsidR="00F64AA3" w:rsidRPr="00A559DA">
        <w:rPr>
          <w:rFonts w:hint="eastAsia"/>
          <w:sz w:val="28"/>
          <w:szCs w:val="28"/>
        </w:rPr>
        <w:t>ガンに効能があるとして有名である</w:t>
      </w:r>
      <w:r w:rsidR="007E31F2" w:rsidRPr="00A559DA">
        <w:rPr>
          <w:rFonts w:hint="eastAsia"/>
          <w:sz w:val="28"/>
          <w:szCs w:val="28"/>
        </w:rPr>
        <w:t>。一方じゃぼんは安芸津でも一部の人にしか知られていない幻の柑橘で</w:t>
      </w:r>
      <w:r w:rsidR="007E31F2" w:rsidRPr="00A559DA">
        <w:rPr>
          <w:rFonts w:hint="eastAsia"/>
          <w:sz w:val="28"/>
          <w:szCs w:val="28"/>
        </w:rPr>
        <w:t>100</w:t>
      </w:r>
      <w:r w:rsidR="007E31F2" w:rsidRPr="00A559DA">
        <w:rPr>
          <w:rFonts w:hint="eastAsia"/>
          <w:sz w:val="28"/>
          <w:szCs w:val="28"/>
        </w:rPr>
        <w:t>年以上前から</w:t>
      </w:r>
      <w:r w:rsidR="00AA7E9E" w:rsidRPr="00A559DA">
        <w:rPr>
          <w:rFonts w:hint="eastAsia"/>
          <w:sz w:val="28"/>
          <w:szCs w:val="28"/>
        </w:rPr>
        <w:t>杜氏の間で食酢として使われていたが</w:t>
      </w:r>
      <w:r w:rsidR="00F74073">
        <w:rPr>
          <w:rFonts w:hint="eastAsia"/>
          <w:sz w:val="28"/>
          <w:szCs w:val="28"/>
        </w:rPr>
        <w:t>、極東寒波により壊滅被害を受け</w:t>
      </w:r>
      <w:r w:rsidR="007E31F2" w:rsidRPr="00A559DA">
        <w:rPr>
          <w:rFonts w:hint="eastAsia"/>
          <w:sz w:val="28"/>
          <w:szCs w:val="28"/>
        </w:rPr>
        <w:t>一度その姿を消した。が、平成の世に入りその果実には様々な効能が隠されていることを知った</w:t>
      </w:r>
      <w:r w:rsidR="007E31F2" w:rsidRPr="00A559DA">
        <w:rPr>
          <w:rFonts w:hint="eastAsia"/>
          <w:sz w:val="28"/>
          <w:szCs w:val="28"/>
        </w:rPr>
        <w:t>JA</w:t>
      </w:r>
      <w:r w:rsidR="007E31F2" w:rsidRPr="00A559DA">
        <w:rPr>
          <w:rFonts w:hint="eastAsia"/>
          <w:sz w:val="28"/>
          <w:szCs w:val="28"/>
        </w:rPr>
        <w:t>芸南が</w:t>
      </w:r>
      <w:r w:rsidR="001E20FB" w:rsidRPr="00A559DA">
        <w:rPr>
          <w:rFonts w:hint="eastAsia"/>
          <w:sz w:val="28"/>
          <w:szCs w:val="28"/>
        </w:rPr>
        <w:t>地域の生産者とともに</w:t>
      </w:r>
      <w:r w:rsidR="007E31F2" w:rsidRPr="00A559DA">
        <w:rPr>
          <w:rFonts w:hint="eastAsia"/>
          <w:sz w:val="28"/>
          <w:szCs w:val="28"/>
        </w:rPr>
        <w:t>復活させた。</w:t>
      </w:r>
    </w:p>
    <w:p w:rsidR="00AA7E9E" w:rsidRDefault="00AA7E9E" w:rsidP="00AA7E9E">
      <w:r>
        <w:rPr>
          <w:rFonts w:hint="eastAsia"/>
        </w:rPr>
        <w:lastRenderedPageBreak/>
        <w:t>年　表</w:t>
      </w:r>
    </w:p>
    <w:p w:rsidR="00AA7E9E" w:rsidRDefault="005146CF" w:rsidP="005146CF">
      <w:r>
        <w:rPr>
          <w:rFonts w:hint="eastAsia"/>
        </w:rPr>
        <w:t>1905</w:t>
      </w:r>
      <w:r>
        <w:rPr>
          <w:rFonts w:hint="eastAsia"/>
        </w:rPr>
        <w:t xml:space="preserve">年　</w:t>
      </w:r>
      <w:r w:rsidR="00AA7E9E">
        <w:rPr>
          <w:rFonts w:hint="eastAsia"/>
        </w:rPr>
        <w:t>ビワの栽培がはじまる</w:t>
      </w:r>
    </w:p>
    <w:p w:rsidR="00AA7E9E" w:rsidRDefault="00AA7E9E" w:rsidP="00AA7E9E">
      <w:r>
        <w:rPr>
          <w:rFonts w:hint="eastAsia"/>
        </w:rPr>
        <w:t xml:space="preserve">　</w:t>
      </w:r>
      <w:r w:rsidR="005146CF">
        <w:rPr>
          <w:rFonts w:hint="eastAsia"/>
        </w:rPr>
        <w:t xml:space="preserve"> </w:t>
      </w:r>
      <w:r w:rsidR="005146CF">
        <w:rPr>
          <w:rFonts w:hint="eastAsia"/>
        </w:rPr>
        <w:t xml:space="preserve">　　　</w:t>
      </w:r>
      <w:r>
        <w:rPr>
          <w:rFonts w:hint="eastAsia"/>
        </w:rPr>
        <w:t>広島県軟水醸造の祖である三浦仙三郎さんの弟が</w:t>
      </w:r>
      <w:r w:rsidR="003F2A80">
        <w:rPr>
          <w:rFonts w:hint="eastAsia"/>
        </w:rPr>
        <w:t>長崎から</w:t>
      </w:r>
      <w:r w:rsidR="005146CF">
        <w:rPr>
          <w:rFonts w:hint="eastAsia"/>
        </w:rPr>
        <w:t>持ち帰る</w:t>
      </w:r>
    </w:p>
    <w:p w:rsidR="005146CF" w:rsidRDefault="005146CF" w:rsidP="00AA7E9E">
      <w:r>
        <w:rPr>
          <w:rFonts w:hint="eastAsia"/>
        </w:rPr>
        <w:t xml:space="preserve">　</w:t>
      </w:r>
      <w:r>
        <w:rPr>
          <w:rFonts w:hint="eastAsia"/>
        </w:rPr>
        <w:t xml:space="preserve">       </w:t>
      </w:r>
      <w:r>
        <w:rPr>
          <w:rFonts w:hint="eastAsia"/>
        </w:rPr>
        <w:t>昔はビワを運ぶ専用列車が存在した。</w:t>
      </w:r>
    </w:p>
    <w:p w:rsidR="005146CF" w:rsidRDefault="005146CF" w:rsidP="00AA7E9E"/>
    <w:p w:rsidR="005146CF" w:rsidRPr="005146CF" w:rsidRDefault="005146CF" w:rsidP="00AA7E9E">
      <w:r>
        <w:rPr>
          <w:rFonts w:hint="eastAsia"/>
        </w:rPr>
        <w:t>100</w:t>
      </w:r>
      <w:r>
        <w:rPr>
          <w:rFonts w:hint="eastAsia"/>
        </w:rPr>
        <w:t>年以上前から存在</w:t>
      </w:r>
    </w:p>
    <w:p w:rsidR="005146CF" w:rsidRDefault="005146CF" w:rsidP="001E20FB">
      <w:pPr>
        <w:ind w:firstLineChars="450" w:firstLine="945"/>
      </w:pPr>
      <w:r>
        <w:rPr>
          <w:rFonts w:hint="eastAsia"/>
        </w:rPr>
        <w:t>じゃぼん栽培がはじまる</w:t>
      </w:r>
    </w:p>
    <w:p w:rsidR="001E20FB" w:rsidRDefault="005146CF" w:rsidP="00AA7E9E">
      <w:r>
        <w:rPr>
          <w:rFonts w:hint="eastAsia"/>
        </w:rPr>
        <w:t xml:space="preserve">　</w:t>
      </w:r>
      <w:r w:rsidR="001E20FB">
        <w:rPr>
          <w:rFonts w:hint="eastAsia"/>
        </w:rPr>
        <w:t xml:space="preserve">　　　</w:t>
      </w:r>
      <w:r w:rsidR="001E20FB">
        <w:rPr>
          <w:rFonts w:hint="eastAsia"/>
        </w:rPr>
        <w:t xml:space="preserve"> </w:t>
      </w:r>
      <w:r>
        <w:rPr>
          <w:rFonts w:hint="eastAsia"/>
        </w:rPr>
        <w:t>杜氏の１人が九州から何らかの柑橘を持ち帰り、</w:t>
      </w:r>
    </w:p>
    <w:p w:rsidR="005146CF" w:rsidRDefault="005146CF" w:rsidP="001E20FB">
      <w:pPr>
        <w:ind w:firstLineChars="400" w:firstLine="840"/>
      </w:pPr>
      <w:r>
        <w:rPr>
          <w:rFonts w:hint="eastAsia"/>
        </w:rPr>
        <w:t>その種がじゃぼんになったと言われる</w:t>
      </w:r>
    </w:p>
    <w:p w:rsidR="005146CF" w:rsidRDefault="005146CF" w:rsidP="00AA7E9E">
      <w:r>
        <w:rPr>
          <w:rFonts w:hint="eastAsia"/>
        </w:rPr>
        <w:t xml:space="preserve">  </w:t>
      </w:r>
      <w:r w:rsidR="001E20FB">
        <w:rPr>
          <w:rFonts w:hint="eastAsia"/>
        </w:rPr>
        <w:t xml:space="preserve">　　　</w:t>
      </w:r>
      <w:r>
        <w:rPr>
          <w:rFonts w:hint="eastAsia"/>
        </w:rPr>
        <w:t>当時は食酢として重用されており、寿司などにも使われていた。</w:t>
      </w:r>
    </w:p>
    <w:p w:rsidR="005146CF" w:rsidRDefault="005146CF" w:rsidP="005146CF"/>
    <w:p w:rsidR="001E20FB" w:rsidRDefault="001E20FB" w:rsidP="001E20FB">
      <w:pPr>
        <w:ind w:left="840" w:hangingChars="400" w:hanging="840"/>
      </w:pPr>
      <w:r w:rsidRPr="001E20FB">
        <w:rPr>
          <w:rFonts w:hint="eastAsia"/>
        </w:rPr>
        <w:t>2011</w:t>
      </w:r>
      <w:r w:rsidRPr="001E20FB">
        <w:rPr>
          <w:rFonts w:hint="eastAsia"/>
        </w:rPr>
        <w:t>年</w:t>
      </w:r>
      <w:r>
        <w:rPr>
          <w:rFonts w:hint="eastAsia"/>
        </w:rPr>
        <w:t xml:space="preserve">　</w:t>
      </w:r>
      <w:r w:rsidRPr="001E20FB">
        <w:rPr>
          <w:rFonts w:hint="eastAsia"/>
        </w:rPr>
        <w:t>県・市・</w:t>
      </w:r>
      <w:r w:rsidRPr="001E20FB">
        <w:rPr>
          <w:rFonts w:hint="eastAsia"/>
        </w:rPr>
        <w:t>JA</w:t>
      </w:r>
      <w:r w:rsidRPr="001E20FB">
        <w:rPr>
          <w:rFonts w:hint="eastAsia"/>
        </w:rPr>
        <w:t>など地域行政、</w:t>
      </w:r>
      <w:r w:rsidRPr="001E20FB">
        <w:rPr>
          <w:rFonts w:hint="eastAsia"/>
        </w:rPr>
        <w:t>138</w:t>
      </w:r>
      <w:r w:rsidRPr="001E20FB">
        <w:rPr>
          <w:rFonts w:hint="eastAsia"/>
        </w:rPr>
        <w:t>名の会員を抱える安芸津地区の生産者組織・芸南果樹研究同志会など</w:t>
      </w:r>
      <w:r w:rsidRPr="001E20FB">
        <w:rPr>
          <w:rFonts w:hint="eastAsia"/>
        </w:rPr>
        <w:t>8</w:t>
      </w:r>
      <w:r w:rsidRPr="001E20FB">
        <w:rPr>
          <w:rFonts w:hint="eastAsia"/>
        </w:rPr>
        <w:t>団体が参画した「じゃぼん推進協議会」が設立され、地域一体となった推進</w:t>
      </w:r>
      <w:r w:rsidR="00B55E8E">
        <w:rPr>
          <w:rFonts w:hint="eastAsia"/>
        </w:rPr>
        <w:t>を行う</w:t>
      </w:r>
    </w:p>
    <w:p w:rsidR="003B182B" w:rsidRDefault="003B182B" w:rsidP="001E20FB">
      <w:pPr>
        <w:ind w:left="840" w:hangingChars="400" w:hanging="840"/>
      </w:pPr>
    </w:p>
    <w:p w:rsidR="00916A8F" w:rsidRDefault="00916A8F" w:rsidP="00916A8F">
      <w:pPr>
        <w:ind w:leftChars="100" w:left="210"/>
      </w:pPr>
      <w:r>
        <w:rPr>
          <w:rFonts w:hint="eastAsia"/>
        </w:rPr>
        <w:t>効能効果（効果を保証するものではありません）</w:t>
      </w:r>
    </w:p>
    <w:p w:rsidR="003B182B" w:rsidRDefault="003B182B" w:rsidP="003B182B">
      <w:pPr>
        <w:ind w:leftChars="200" w:left="840" w:hangingChars="200" w:hanging="420"/>
      </w:pPr>
      <w:r>
        <w:rPr>
          <w:rFonts w:hint="eastAsia"/>
        </w:rPr>
        <w:t>ビワ：ビタミン</w:t>
      </w:r>
      <w:r>
        <w:rPr>
          <w:rFonts w:hint="eastAsia"/>
        </w:rPr>
        <w:t>B17</w:t>
      </w:r>
      <w:r>
        <w:rPr>
          <w:rFonts w:hint="eastAsia"/>
        </w:rPr>
        <w:t>（アミグダリン）がガン</w:t>
      </w:r>
      <w:r w:rsidR="00EB3BEA">
        <w:rPr>
          <w:rFonts w:hint="eastAsia"/>
        </w:rPr>
        <w:t>や高血圧</w:t>
      </w:r>
      <w:r>
        <w:rPr>
          <w:rFonts w:hint="eastAsia"/>
        </w:rPr>
        <w:t>に効く</w:t>
      </w:r>
    </w:p>
    <w:p w:rsidR="003B182B" w:rsidRDefault="003B182B" w:rsidP="001E20FB">
      <w:pPr>
        <w:ind w:left="840" w:hangingChars="400" w:hanging="840"/>
      </w:pPr>
      <w:r>
        <w:rPr>
          <w:rFonts w:hint="eastAsia"/>
        </w:rPr>
        <w:t>じゃぼん：活性酸素の生成を阻害してくれるオーラプテン</w:t>
      </w:r>
    </w:p>
    <w:p w:rsidR="003B182B" w:rsidRDefault="003B182B" w:rsidP="003B182B">
      <w:pPr>
        <w:ind w:leftChars="400" w:left="840" w:firstLineChars="100" w:firstLine="210"/>
      </w:pPr>
      <w:r>
        <w:rPr>
          <w:rFonts w:hint="eastAsia"/>
        </w:rPr>
        <w:t>脂質改善効果（ダイエット）のあるナリンギン含量が</w:t>
      </w:r>
      <w:r w:rsidR="00EB3BEA">
        <w:rPr>
          <w:rFonts w:hint="eastAsia"/>
        </w:rPr>
        <w:t>国産酸柑橘の中でも</w:t>
      </w:r>
      <w:r>
        <w:rPr>
          <w:rFonts w:hint="eastAsia"/>
        </w:rPr>
        <w:t>多い</w:t>
      </w:r>
    </w:p>
    <w:p w:rsidR="00677F93" w:rsidRDefault="00677F93" w:rsidP="00CB774F"/>
    <w:p w:rsidR="00677F93" w:rsidRDefault="00B55E8E" w:rsidP="00CB774F">
      <w:r>
        <w:rPr>
          <w:noProof/>
        </w:rPr>
        <w:drawing>
          <wp:anchor distT="0" distB="0" distL="114300" distR="114300" simplePos="0" relativeHeight="251662336" behindDoc="0" locked="0" layoutInCell="1" allowOverlap="1" wp14:anchorId="370EFF1E" wp14:editId="555DFA2A">
            <wp:simplePos x="0" y="0"/>
            <wp:positionH relativeFrom="column">
              <wp:posOffset>-707390</wp:posOffset>
            </wp:positionH>
            <wp:positionV relativeFrom="paragraph">
              <wp:posOffset>44450</wp:posOffset>
            </wp:positionV>
            <wp:extent cx="6621780" cy="1883410"/>
            <wp:effectExtent l="0" t="0" r="762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1780" cy="188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37DB4AE" wp14:editId="48894F67">
            <wp:simplePos x="0" y="0"/>
            <wp:positionH relativeFrom="column">
              <wp:posOffset>-813435</wp:posOffset>
            </wp:positionH>
            <wp:positionV relativeFrom="paragraph">
              <wp:posOffset>2070735</wp:posOffset>
            </wp:positionV>
            <wp:extent cx="6505575" cy="1689735"/>
            <wp:effectExtent l="0" t="0" r="9525"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5575" cy="1689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74F" w:rsidRDefault="00CB774F" w:rsidP="00CB774F"/>
    <w:p w:rsidR="007E75AF" w:rsidRDefault="007E75AF" w:rsidP="00CB774F"/>
    <w:p w:rsidR="007E75AF" w:rsidRDefault="007E75AF" w:rsidP="00CB774F"/>
    <w:p w:rsidR="007E75AF" w:rsidRDefault="007E75AF" w:rsidP="00CB774F"/>
    <w:p w:rsidR="007E75AF" w:rsidRDefault="007E75AF" w:rsidP="00CB774F"/>
    <w:p w:rsidR="007E75AF" w:rsidRDefault="007E75AF" w:rsidP="00CB774F"/>
    <w:p w:rsidR="007E75AF" w:rsidRDefault="007E75AF" w:rsidP="00CB774F"/>
    <w:p w:rsidR="007E75AF" w:rsidRDefault="007E75AF" w:rsidP="00CB774F"/>
    <w:p w:rsidR="007E75AF" w:rsidRDefault="007E75AF" w:rsidP="00CB774F"/>
    <w:p w:rsidR="007E75AF" w:rsidRDefault="007E75AF" w:rsidP="00CB774F"/>
    <w:p w:rsidR="007E75AF" w:rsidRDefault="007E75AF" w:rsidP="00CB774F"/>
    <w:p w:rsidR="007E75AF" w:rsidRDefault="007E75AF" w:rsidP="00CB774F"/>
    <w:p w:rsidR="007E75AF" w:rsidRDefault="007E75AF" w:rsidP="00CB774F"/>
    <w:p w:rsidR="007E75AF" w:rsidRDefault="007E75AF" w:rsidP="00CB774F"/>
    <w:p w:rsidR="00B55E8E" w:rsidRDefault="00B55E8E" w:rsidP="00CB774F"/>
    <w:p w:rsidR="00B55E8E" w:rsidRDefault="00B55E8E" w:rsidP="00CB774F"/>
    <w:p w:rsidR="00B55E8E" w:rsidRDefault="00B55E8E" w:rsidP="00CB774F"/>
    <w:p w:rsidR="007E75AF" w:rsidRPr="00EB3BEA" w:rsidRDefault="007E75AF" w:rsidP="00EB3BEA">
      <w:pPr>
        <w:ind w:firstLineChars="200" w:firstLine="480"/>
        <w:rPr>
          <w:sz w:val="24"/>
          <w:szCs w:val="24"/>
        </w:rPr>
      </w:pPr>
      <w:bookmarkStart w:id="0" w:name="_GoBack"/>
      <w:bookmarkEnd w:id="0"/>
    </w:p>
    <w:sectPr w:rsidR="007E75AF" w:rsidRPr="00EB3BEA" w:rsidSect="00CE5EB4">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5D" w:rsidRDefault="0054655D" w:rsidP="008E7064">
      <w:r>
        <w:separator/>
      </w:r>
    </w:p>
  </w:endnote>
  <w:endnote w:type="continuationSeparator" w:id="0">
    <w:p w:rsidR="0054655D" w:rsidRDefault="0054655D" w:rsidP="008E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5D" w:rsidRDefault="0054655D" w:rsidP="008E7064">
      <w:r>
        <w:separator/>
      </w:r>
    </w:p>
  </w:footnote>
  <w:footnote w:type="continuationSeparator" w:id="0">
    <w:p w:rsidR="0054655D" w:rsidRDefault="0054655D" w:rsidP="008E7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A3"/>
    <w:rsid w:val="00153E93"/>
    <w:rsid w:val="00166C74"/>
    <w:rsid w:val="001D19FD"/>
    <w:rsid w:val="001E20FB"/>
    <w:rsid w:val="00323AF5"/>
    <w:rsid w:val="003831AD"/>
    <w:rsid w:val="003B182B"/>
    <w:rsid w:val="003D2FB4"/>
    <w:rsid w:val="003F2A80"/>
    <w:rsid w:val="004168D7"/>
    <w:rsid w:val="00491BEE"/>
    <w:rsid w:val="004E6424"/>
    <w:rsid w:val="005146CF"/>
    <w:rsid w:val="0054655D"/>
    <w:rsid w:val="005B7339"/>
    <w:rsid w:val="0060005A"/>
    <w:rsid w:val="00677F93"/>
    <w:rsid w:val="007533DC"/>
    <w:rsid w:val="007A28A5"/>
    <w:rsid w:val="007E31F2"/>
    <w:rsid w:val="007E75AF"/>
    <w:rsid w:val="00812486"/>
    <w:rsid w:val="00850984"/>
    <w:rsid w:val="00870BD6"/>
    <w:rsid w:val="008C2E30"/>
    <w:rsid w:val="008E7064"/>
    <w:rsid w:val="0091107B"/>
    <w:rsid w:val="00916A8F"/>
    <w:rsid w:val="00916E4F"/>
    <w:rsid w:val="009F18DB"/>
    <w:rsid w:val="009F2323"/>
    <w:rsid w:val="00A559DA"/>
    <w:rsid w:val="00AA7E9E"/>
    <w:rsid w:val="00B348B8"/>
    <w:rsid w:val="00B55E8E"/>
    <w:rsid w:val="00C03F68"/>
    <w:rsid w:val="00CA3B19"/>
    <w:rsid w:val="00CB774F"/>
    <w:rsid w:val="00CE5EB4"/>
    <w:rsid w:val="00CF734C"/>
    <w:rsid w:val="00DB5BA1"/>
    <w:rsid w:val="00E83767"/>
    <w:rsid w:val="00EB3BEA"/>
    <w:rsid w:val="00EC1252"/>
    <w:rsid w:val="00F64AA3"/>
    <w:rsid w:val="00F7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3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2323"/>
    <w:rPr>
      <w:rFonts w:asciiTheme="majorHAnsi" w:eastAsiaTheme="majorEastAsia" w:hAnsiTheme="majorHAnsi" w:cstheme="majorBidi"/>
      <w:sz w:val="18"/>
      <w:szCs w:val="18"/>
    </w:rPr>
  </w:style>
  <w:style w:type="paragraph" w:styleId="a5">
    <w:name w:val="header"/>
    <w:basedOn w:val="a"/>
    <w:link w:val="a6"/>
    <w:uiPriority w:val="99"/>
    <w:unhideWhenUsed/>
    <w:rsid w:val="008E7064"/>
    <w:pPr>
      <w:tabs>
        <w:tab w:val="center" w:pos="4252"/>
        <w:tab w:val="right" w:pos="8504"/>
      </w:tabs>
      <w:snapToGrid w:val="0"/>
    </w:pPr>
  </w:style>
  <w:style w:type="character" w:customStyle="1" w:styleId="a6">
    <w:name w:val="ヘッダー (文字)"/>
    <w:basedOn w:val="a0"/>
    <w:link w:val="a5"/>
    <w:uiPriority w:val="99"/>
    <w:rsid w:val="008E7064"/>
  </w:style>
  <w:style w:type="paragraph" w:styleId="a7">
    <w:name w:val="footer"/>
    <w:basedOn w:val="a"/>
    <w:link w:val="a8"/>
    <w:uiPriority w:val="99"/>
    <w:unhideWhenUsed/>
    <w:rsid w:val="008E7064"/>
    <w:pPr>
      <w:tabs>
        <w:tab w:val="center" w:pos="4252"/>
        <w:tab w:val="right" w:pos="8504"/>
      </w:tabs>
      <w:snapToGrid w:val="0"/>
    </w:pPr>
  </w:style>
  <w:style w:type="character" w:customStyle="1" w:styleId="a8">
    <w:name w:val="フッター (文字)"/>
    <w:basedOn w:val="a0"/>
    <w:link w:val="a7"/>
    <w:uiPriority w:val="99"/>
    <w:rsid w:val="008E7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3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2323"/>
    <w:rPr>
      <w:rFonts w:asciiTheme="majorHAnsi" w:eastAsiaTheme="majorEastAsia" w:hAnsiTheme="majorHAnsi" w:cstheme="majorBidi"/>
      <w:sz w:val="18"/>
      <w:szCs w:val="18"/>
    </w:rPr>
  </w:style>
  <w:style w:type="paragraph" w:styleId="a5">
    <w:name w:val="header"/>
    <w:basedOn w:val="a"/>
    <w:link w:val="a6"/>
    <w:uiPriority w:val="99"/>
    <w:unhideWhenUsed/>
    <w:rsid w:val="008E7064"/>
    <w:pPr>
      <w:tabs>
        <w:tab w:val="center" w:pos="4252"/>
        <w:tab w:val="right" w:pos="8504"/>
      </w:tabs>
      <w:snapToGrid w:val="0"/>
    </w:pPr>
  </w:style>
  <w:style w:type="character" w:customStyle="1" w:styleId="a6">
    <w:name w:val="ヘッダー (文字)"/>
    <w:basedOn w:val="a0"/>
    <w:link w:val="a5"/>
    <w:uiPriority w:val="99"/>
    <w:rsid w:val="008E7064"/>
  </w:style>
  <w:style w:type="paragraph" w:styleId="a7">
    <w:name w:val="footer"/>
    <w:basedOn w:val="a"/>
    <w:link w:val="a8"/>
    <w:uiPriority w:val="99"/>
    <w:unhideWhenUsed/>
    <w:rsid w:val="008E7064"/>
    <w:pPr>
      <w:tabs>
        <w:tab w:val="center" w:pos="4252"/>
        <w:tab w:val="right" w:pos="8504"/>
      </w:tabs>
      <w:snapToGrid w:val="0"/>
    </w:pPr>
  </w:style>
  <w:style w:type="character" w:customStyle="1" w:styleId="a8">
    <w:name w:val="フッター (文字)"/>
    <w:basedOn w:val="a0"/>
    <w:link w:val="a7"/>
    <w:uiPriority w:val="99"/>
    <w:rsid w:val="008E7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dc:creator>
  <cp:lastModifiedBy>doi</cp:lastModifiedBy>
  <cp:revision>2</cp:revision>
  <dcterms:created xsi:type="dcterms:W3CDTF">2015-06-06T22:03:00Z</dcterms:created>
  <dcterms:modified xsi:type="dcterms:W3CDTF">2015-06-06T22:03:00Z</dcterms:modified>
</cp:coreProperties>
</file>